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849" w:rsidRPr="00944849" w:rsidRDefault="00944849" w:rsidP="00944849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        </w:t>
      </w:r>
      <w:r w:rsidRPr="00944849">
        <w:rPr>
          <w:b/>
        </w:rPr>
        <w:t xml:space="preserve">Projektas </w:t>
      </w:r>
    </w:p>
    <w:p w:rsidR="00B775A2" w:rsidRDefault="00B775A2" w:rsidP="00B775A2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val="en-US"/>
        </w:rPr>
        <w:drawing>
          <wp:inline distT="0" distB="0" distL="0" distR="0">
            <wp:extent cx="679450" cy="67945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5A2" w:rsidRDefault="00B775A2" w:rsidP="00B775A2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B775A2" w:rsidRDefault="00B775A2" w:rsidP="00944849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  <w:caps/>
        </w:rPr>
        <w:fldChar w:fldCharType="begin"/>
      </w:r>
      <w:r>
        <w:rPr>
          <w:b/>
          <w:caps/>
        </w:rPr>
        <w:instrText xml:space="preserve"> FILLIN "Pavadinimas" \* MERGEFORMAT </w:instrText>
      </w:r>
      <w:r>
        <w:rPr>
          <w:b/>
          <w:caps/>
        </w:rPr>
        <w:fldChar w:fldCharType="separate"/>
      </w:r>
      <w:r>
        <w:rPr>
          <w:b/>
          <w:caps/>
        </w:rPr>
        <w:t xml:space="preserve">DĖl </w:t>
      </w:r>
      <w:r>
        <w:rPr>
          <w:b/>
          <w:caps/>
        </w:rPr>
        <w:fldChar w:fldCharType="end"/>
      </w:r>
      <w:r>
        <w:rPr>
          <w:b/>
          <w:caps/>
        </w:rPr>
        <w:t>sav</w:t>
      </w:r>
      <w:r w:rsidR="00E41D29">
        <w:rPr>
          <w:b/>
          <w:caps/>
        </w:rPr>
        <w:t>ivaldybės turto panaudos sutarties</w:t>
      </w:r>
      <w:r>
        <w:rPr>
          <w:b/>
          <w:caps/>
        </w:rPr>
        <w:t xml:space="preserve"> su</w:t>
      </w:r>
      <w:r w:rsidR="00075046">
        <w:rPr>
          <w:b/>
          <w:caps/>
        </w:rPr>
        <w:t xml:space="preserve"> asociacija</w:t>
      </w:r>
      <w:r>
        <w:rPr>
          <w:b/>
          <w:caps/>
        </w:rPr>
        <w:t xml:space="preserve"> </w:t>
      </w:r>
      <w:r w:rsidR="00075046">
        <w:rPr>
          <w:b/>
          <w:caps/>
        </w:rPr>
        <w:t>debeikiečių bendrija</w:t>
      </w:r>
      <w:r w:rsidR="00E41D29">
        <w:rPr>
          <w:b/>
          <w:caps/>
        </w:rPr>
        <w:t xml:space="preserve"> nutraukimo</w:t>
      </w:r>
      <w:r>
        <w:rPr>
          <w:b/>
          <w:caps/>
        </w:rPr>
        <w:t xml:space="preserve"> ir anykščių </w:t>
      </w:r>
      <w:r w:rsidR="00877987">
        <w:rPr>
          <w:b/>
          <w:caps/>
        </w:rPr>
        <w:t xml:space="preserve">rajono savivaldybės </w:t>
      </w:r>
      <w:r w:rsidR="00075046">
        <w:rPr>
          <w:b/>
          <w:caps/>
        </w:rPr>
        <w:t>tarybos 2004 m. spalio 28 d. sprendimo Nr.ts-317</w:t>
      </w:r>
      <w:r w:rsidR="00B5154C">
        <w:rPr>
          <w:b/>
          <w:caps/>
        </w:rPr>
        <w:t xml:space="preserve"> ,,</w:t>
      </w:r>
      <w:r w:rsidR="00B62407">
        <w:rPr>
          <w:b/>
          <w:caps/>
        </w:rPr>
        <w:t xml:space="preserve">Dėl </w:t>
      </w:r>
      <w:r w:rsidR="00075046">
        <w:rPr>
          <w:b/>
          <w:caps/>
        </w:rPr>
        <w:t>negyvenamųjų</w:t>
      </w:r>
      <w:r w:rsidR="00567045">
        <w:rPr>
          <w:b/>
          <w:caps/>
        </w:rPr>
        <w:t xml:space="preserve"> patalpų</w:t>
      </w:r>
      <w:r w:rsidR="00075046">
        <w:rPr>
          <w:b/>
          <w:caps/>
        </w:rPr>
        <w:t xml:space="preserve"> perdavimo debeikiečių bendrijai pagal panaudos sutartį</w:t>
      </w:r>
      <w:r>
        <w:rPr>
          <w:b/>
          <w:caps/>
        </w:rPr>
        <w:t>“</w:t>
      </w:r>
      <w:r w:rsidR="009D699F">
        <w:rPr>
          <w:b/>
          <w:caps/>
        </w:rPr>
        <w:t xml:space="preserve"> </w:t>
      </w:r>
      <w:r>
        <w:rPr>
          <w:b/>
          <w:caps/>
        </w:rPr>
        <w:t xml:space="preserve">pripažinimo netekusiu galios  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B775A2" w:rsidRDefault="004A642D" w:rsidP="00B775A2">
      <w:pPr>
        <w:overflowPunct w:val="0"/>
        <w:autoSpaceDE w:val="0"/>
        <w:autoSpaceDN w:val="0"/>
        <w:adjustRightInd w:val="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075046">
        <w:t>2020 m. vasario 27</w:t>
      </w:r>
      <w:r w:rsidR="00B775A2">
        <w:t xml:space="preserve"> d.</w:t>
      </w:r>
      <w:r>
        <w:fldChar w:fldCharType="end"/>
      </w:r>
      <w:r w:rsidR="00B5154C">
        <w:t xml:space="preserve"> Nr. 1-T-</w:t>
      </w:r>
      <w:r w:rsidR="00370849">
        <w:t>46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B775A2" w:rsidRDefault="00B775A2" w:rsidP="00B775A2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B775A2" w:rsidRDefault="00B775A2" w:rsidP="00B775A2">
      <w:pPr>
        <w:pStyle w:val="Pagrindinistekstas"/>
        <w:rPr>
          <w:bCs w:val="0"/>
        </w:rPr>
      </w:pPr>
    </w:p>
    <w:p w:rsidR="00B775A2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775A2">
        <w:rPr>
          <w:bCs w:val="0"/>
        </w:rPr>
        <w:t>Vadovaudamasi Lietuvos Respublikos vietos savivaldos įstatymo 18 straipsnio 1</w:t>
      </w:r>
      <w:r w:rsidR="00075046">
        <w:rPr>
          <w:bCs w:val="0"/>
        </w:rPr>
        <w:t xml:space="preserve"> dalimi bei atsižvelgdama į 2004 m. lapkričio 4</w:t>
      </w:r>
      <w:r w:rsidR="00B775A2">
        <w:rPr>
          <w:bCs w:val="0"/>
        </w:rPr>
        <w:t xml:space="preserve"> d. Savivaldybės turto panaudos sutarti</w:t>
      </w:r>
      <w:r w:rsidR="00075046">
        <w:rPr>
          <w:bCs w:val="0"/>
        </w:rPr>
        <w:t>es Nr. 258, 10.7</w:t>
      </w:r>
      <w:r w:rsidR="00B775A2">
        <w:rPr>
          <w:bCs w:val="0"/>
        </w:rPr>
        <w:t xml:space="preserve"> </w:t>
      </w:r>
      <w:r w:rsidR="005F2447">
        <w:rPr>
          <w:bCs w:val="0"/>
        </w:rPr>
        <w:t>papunktį, asociaci</w:t>
      </w:r>
      <w:r w:rsidR="00567045">
        <w:rPr>
          <w:bCs w:val="0"/>
        </w:rPr>
        <w:t xml:space="preserve">jos </w:t>
      </w:r>
      <w:proofErr w:type="spellStart"/>
      <w:r w:rsidR="00567045">
        <w:rPr>
          <w:bCs w:val="0"/>
        </w:rPr>
        <w:t>Debeikiečių</w:t>
      </w:r>
      <w:proofErr w:type="spellEnd"/>
      <w:r w:rsidR="00567045">
        <w:rPr>
          <w:bCs w:val="0"/>
        </w:rPr>
        <w:t xml:space="preserve"> bendrijos </w:t>
      </w:r>
      <w:r w:rsidR="00811F0D">
        <w:rPr>
          <w:bCs w:val="0"/>
        </w:rPr>
        <w:t>2020 m. sausio 17</w:t>
      </w:r>
      <w:r w:rsidR="005F2447">
        <w:rPr>
          <w:bCs w:val="0"/>
        </w:rPr>
        <w:t xml:space="preserve"> d. prašymą</w:t>
      </w:r>
      <w:r w:rsidR="00B775A2">
        <w:rPr>
          <w:bCs w:val="0"/>
        </w:rPr>
        <w:t>, Anykščių rajono savivaldybės taryba</w:t>
      </w:r>
      <w:r w:rsidR="00FE3068">
        <w:rPr>
          <w:bCs w:val="0"/>
        </w:rPr>
        <w:t xml:space="preserve"> </w:t>
      </w:r>
      <w:r w:rsidR="00B775A2">
        <w:rPr>
          <w:bCs w:val="0"/>
        </w:rPr>
        <w:t>n u s p r e n d ž i a:</w:t>
      </w:r>
    </w:p>
    <w:p w:rsidR="00B775A2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811F0D">
        <w:rPr>
          <w:bCs w:val="0"/>
        </w:rPr>
        <w:t>1.</w:t>
      </w:r>
      <w:r w:rsidR="00802CAE">
        <w:rPr>
          <w:bCs w:val="0"/>
        </w:rPr>
        <w:t xml:space="preserve"> </w:t>
      </w:r>
      <w:r w:rsidR="00567045">
        <w:rPr>
          <w:bCs w:val="0"/>
        </w:rPr>
        <w:t xml:space="preserve">Nutraukti nuo 2020 m. kovo </w:t>
      </w:r>
      <w:r w:rsidR="00811F0D">
        <w:rPr>
          <w:bCs w:val="0"/>
        </w:rPr>
        <w:t>2 d. 2004 m. lapkričio 4</w:t>
      </w:r>
      <w:r w:rsidR="00B775A2">
        <w:rPr>
          <w:bCs w:val="0"/>
        </w:rPr>
        <w:t xml:space="preserve"> d. Savivaldybės turto panaudos</w:t>
      </w:r>
      <w:r w:rsidR="009D699F">
        <w:rPr>
          <w:bCs w:val="0"/>
        </w:rPr>
        <w:t xml:space="preserve"> </w:t>
      </w:r>
      <w:r w:rsidR="00FE3068">
        <w:rPr>
          <w:bCs w:val="0"/>
        </w:rPr>
        <w:t>s</w:t>
      </w:r>
      <w:r w:rsidR="00B775A2">
        <w:rPr>
          <w:bCs w:val="0"/>
        </w:rPr>
        <w:t>utartį</w:t>
      </w:r>
      <w:r w:rsidR="00E41D29">
        <w:rPr>
          <w:bCs w:val="0"/>
        </w:rPr>
        <w:t xml:space="preserve"> Nr. 258</w:t>
      </w:r>
      <w:r w:rsidR="00B775A2">
        <w:rPr>
          <w:b/>
          <w:bCs w:val="0"/>
        </w:rPr>
        <w:t>,</w:t>
      </w:r>
      <w:r w:rsidR="000C039E">
        <w:rPr>
          <w:bCs w:val="0"/>
        </w:rPr>
        <w:t xml:space="preserve"> sudarytą su </w:t>
      </w:r>
      <w:r w:rsidR="005F2447">
        <w:rPr>
          <w:bCs w:val="0"/>
        </w:rPr>
        <w:t xml:space="preserve">asociacija </w:t>
      </w:r>
      <w:proofErr w:type="spellStart"/>
      <w:r w:rsidR="00811F0D">
        <w:rPr>
          <w:bCs w:val="0"/>
        </w:rPr>
        <w:t>Debeikeičių</w:t>
      </w:r>
      <w:proofErr w:type="spellEnd"/>
      <w:r w:rsidR="00811F0D">
        <w:rPr>
          <w:bCs w:val="0"/>
        </w:rPr>
        <w:t xml:space="preserve"> bendrija</w:t>
      </w:r>
      <w:r w:rsidR="00D721CF">
        <w:rPr>
          <w:bCs w:val="0"/>
        </w:rPr>
        <w:t xml:space="preserve"> </w:t>
      </w:r>
      <w:r w:rsidR="00811F0D">
        <w:rPr>
          <w:bCs w:val="0"/>
        </w:rPr>
        <w:t>(kodas 191885793, J. Biliūno g. 44</w:t>
      </w:r>
      <w:r w:rsidR="00F20FE4">
        <w:rPr>
          <w:bCs w:val="0"/>
        </w:rPr>
        <w:t>,</w:t>
      </w:r>
      <w:r w:rsidR="00811F0D">
        <w:rPr>
          <w:bCs w:val="0"/>
        </w:rPr>
        <w:t xml:space="preserve"> Debeikių mstl.,</w:t>
      </w:r>
      <w:r w:rsidR="00F20FE4">
        <w:rPr>
          <w:bCs w:val="0"/>
        </w:rPr>
        <w:t xml:space="preserve"> Anykščių</w:t>
      </w:r>
      <w:r w:rsidR="0004481C">
        <w:rPr>
          <w:bCs w:val="0"/>
        </w:rPr>
        <w:t xml:space="preserve"> r</w:t>
      </w:r>
      <w:r w:rsidR="00B775A2">
        <w:rPr>
          <w:bCs w:val="0"/>
        </w:rPr>
        <w:t>.</w:t>
      </w:r>
      <w:r w:rsidR="0004481C">
        <w:rPr>
          <w:bCs w:val="0"/>
        </w:rPr>
        <w:t xml:space="preserve"> sav.</w:t>
      </w:r>
      <w:r w:rsidR="00B775A2">
        <w:rPr>
          <w:bCs w:val="0"/>
        </w:rPr>
        <w:t>), dėl Anykščių rajono savivaldybe</w:t>
      </w:r>
      <w:r w:rsidR="0004481C">
        <w:rPr>
          <w:bCs w:val="0"/>
        </w:rPr>
        <w:t>i nuosavybės teise priklausančių</w:t>
      </w:r>
      <w:r w:rsidR="00B775A2">
        <w:rPr>
          <w:bCs w:val="0"/>
        </w:rPr>
        <w:t xml:space="preserve"> ir šiuo metu Anykščių rajono savivaldybės administracijos patikėjimo teise</w:t>
      </w:r>
      <w:r w:rsidR="0004481C">
        <w:rPr>
          <w:bCs w:val="0"/>
        </w:rPr>
        <w:t xml:space="preserve"> valdomų negyvenamųjų patalpų (</w:t>
      </w:r>
      <w:r w:rsidR="0039004F">
        <w:rPr>
          <w:bCs w:val="0"/>
        </w:rPr>
        <w:t>nekilnojamo</w:t>
      </w:r>
      <w:r w:rsidR="00811F0D">
        <w:rPr>
          <w:bCs w:val="0"/>
        </w:rPr>
        <w:t>jo turto kadastro duomenų bylos</w:t>
      </w:r>
      <w:r w:rsidR="00E2084D">
        <w:rPr>
          <w:bCs w:val="0"/>
        </w:rPr>
        <w:t xml:space="preserve"> plane pastatas, kuriame yra </w:t>
      </w:r>
      <w:r w:rsidR="00811F0D">
        <w:rPr>
          <w:bCs w:val="0"/>
        </w:rPr>
        <w:t>patalpos, pažymėtas indeksu 1C3</w:t>
      </w:r>
      <w:r w:rsidR="00640BB8">
        <w:rPr>
          <w:bCs w:val="0"/>
        </w:rPr>
        <w:t xml:space="preserve">p, </w:t>
      </w:r>
      <w:r w:rsidR="00811F0D">
        <w:rPr>
          <w:bCs w:val="0"/>
        </w:rPr>
        <w:t>unikalus Nr. 3499-6003-9016</w:t>
      </w:r>
      <w:r w:rsidR="00E2084D">
        <w:rPr>
          <w:bCs w:val="0"/>
        </w:rPr>
        <w:t>, neg</w:t>
      </w:r>
      <w:r w:rsidR="00640BB8">
        <w:rPr>
          <w:bCs w:val="0"/>
        </w:rPr>
        <w:t>yvenamų</w:t>
      </w:r>
      <w:r w:rsidR="009D0329">
        <w:rPr>
          <w:bCs w:val="0"/>
        </w:rPr>
        <w:t>jų patalpų indeksai –</w:t>
      </w:r>
      <w:r w:rsidR="00AB32D4">
        <w:rPr>
          <w:bCs w:val="0"/>
        </w:rPr>
        <w:t xml:space="preserve"> nuo 1-47 iki 1-54</w:t>
      </w:r>
      <w:r w:rsidR="00E2084D">
        <w:rPr>
          <w:bCs w:val="0"/>
        </w:rPr>
        <w:t xml:space="preserve"> i</w:t>
      </w:r>
      <w:r w:rsidR="00640BB8">
        <w:rPr>
          <w:bCs w:val="0"/>
        </w:rPr>
        <w:t>mtinai</w:t>
      </w:r>
      <w:r w:rsidR="00E2084D">
        <w:rPr>
          <w:bCs w:val="0"/>
        </w:rPr>
        <w:t xml:space="preserve">, kurių bendras plotas – </w:t>
      </w:r>
      <w:r w:rsidR="00AB32D4">
        <w:rPr>
          <w:bCs w:val="0"/>
        </w:rPr>
        <w:t>113,91</w:t>
      </w:r>
      <w:r w:rsidR="003119FE">
        <w:rPr>
          <w:bCs w:val="0"/>
        </w:rPr>
        <w:t xml:space="preserve"> kv</w:t>
      </w:r>
      <w:r w:rsidR="00AB32D4">
        <w:rPr>
          <w:bCs w:val="0"/>
        </w:rPr>
        <w:t>. m) J. Biliūno g. 44, Debeikių mstl., Anykščių r. sav.,</w:t>
      </w:r>
      <w:r w:rsidR="00614B77">
        <w:rPr>
          <w:bCs w:val="0"/>
        </w:rPr>
        <w:t xml:space="preserve"> </w:t>
      </w:r>
      <w:r w:rsidR="00B775A2">
        <w:rPr>
          <w:bCs w:val="0"/>
        </w:rPr>
        <w:t>panaudos.</w:t>
      </w:r>
    </w:p>
    <w:p w:rsidR="00B775A2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</w:t>
      </w:r>
      <w:r w:rsidR="00B775A2">
        <w:rPr>
          <w:bCs w:val="0"/>
        </w:rPr>
        <w:t>2. Įgalioti Anykščių rajono savivaldybės administracijos direktorių pasirašyti susitarimą dėl šio sprendimo 1 punkte nurodytos Savivaldybės turto panaudos sutarties nutraukimo ir perdavimo-priėmimo aktą, perimant Anykščių raj</w:t>
      </w:r>
      <w:r w:rsidR="00F20FE4">
        <w:rPr>
          <w:bCs w:val="0"/>
        </w:rPr>
        <w:t>ono sav</w:t>
      </w:r>
      <w:r w:rsidR="008B3220">
        <w:rPr>
          <w:bCs w:val="0"/>
        </w:rPr>
        <w:t>ivaldybės administracijai šio sprendimo 1 punkte nurodytas</w:t>
      </w:r>
      <w:r w:rsidR="00614B77">
        <w:rPr>
          <w:bCs w:val="0"/>
        </w:rPr>
        <w:t xml:space="preserve"> negyvenamąsias</w:t>
      </w:r>
      <w:r w:rsidR="008B3220">
        <w:rPr>
          <w:bCs w:val="0"/>
        </w:rPr>
        <w:t xml:space="preserve"> patalpas.</w:t>
      </w:r>
    </w:p>
    <w:p w:rsidR="00D721CF" w:rsidRDefault="00D971CE" w:rsidP="00B775A2">
      <w:pPr>
        <w:pStyle w:val="Pagrindinistekstas"/>
        <w:spacing w:line="360" w:lineRule="auto"/>
        <w:rPr>
          <w:bCs w:val="0"/>
        </w:rPr>
      </w:pPr>
      <w:r>
        <w:rPr>
          <w:bCs w:val="0"/>
        </w:rPr>
        <w:lastRenderedPageBreak/>
        <w:t xml:space="preserve">      </w:t>
      </w:r>
      <w:r w:rsidR="00B775A2">
        <w:rPr>
          <w:bCs w:val="0"/>
        </w:rPr>
        <w:t xml:space="preserve">3. Pripažinti netekusiu galios Anykščių </w:t>
      </w:r>
      <w:r w:rsidR="00AB32D4">
        <w:rPr>
          <w:bCs w:val="0"/>
        </w:rPr>
        <w:t>rajono savivaldybės tarybos 2004 m. spalio 28 d. sprendimą Nr. TS-317</w:t>
      </w:r>
      <w:r w:rsidR="00B775A2">
        <w:rPr>
          <w:bCs w:val="0"/>
        </w:rPr>
        <w:t xml:space="preserve"> ,,Dėl </w:t>
      </w:r>
      <w:r w:rsidR="001F24B4">
        <w:rPr>
          <w:bCs w:val="0"/>
        </w:rPr>
        <w:t xml:space="preserve">negyvenamųjų patalpų </w:t>
      </w:r>
      <w:r w:rsidR="00AB32D4">
        <w:rPr>
          <w:bCs w:val="0"/>
        </w:rPr>
        <w:t xml:space="preserve">perdavimo </w:t>
      </w:r>
      <w:proofErr w:type="spellStart"/>
      <w:r w:rsidR="00AB32D4">
        <w:rPr>
          <w:bCs w:val="0"/>
        </w:rPr>
        <w:t>Debeikiečių</w:t>
      </w:r>
      <w:proofErr w:type="spellEnd"/>
      <w:r w:rsidR="00AB32D4">
        <w:rPr>
          <w:bCs w:val="0"/>
        </w:rPr>
        <w:t xml:space="preserve"> bendrijai pagal panaudos sutartį</w:t>
      </w:r>
      <w:r w:rsidR="00B775A2">
        <w:rPr>
          <w:bCs w:val="0"/>
        </w:rPr>
        <w:t>“</w:t>
      </w:r>
      <w:r w:rsidR="008B3220">
        <w:rPr>
          <w:bCs w:val="0"/>
        </w:rPr>
        <w:t xml:space="preserve"> su</w:t>
      </w:r>
      <w:r w:rsidR="002A445B">
        <w:rPr>
          <w:bCs w:val="0"/>
        </w:rPr>
        <w:t xml:space="preserve"> visais </w:t>
      </w:r>
      <w:r w:rsidR="008B3220">
        <w:rPr>
          <w:bCs w:val="0"/>
        </w:rPr>
        <w:t>pakeitimais</w:t>
      </w:r>
      <w:r w:rsidR="002A445B">
        <w:rPr>
          <w:bCs w:val="0"/>
        </w:rPr>
        <w:t xml:space="preserve"> ir papildymais.</w:t>
      </w:r>
    </w:p>
    <w:p w:rsidR="00B775A2" w:rsidRDefault="00D971CE" w:rsidP="00B775A2">
      <w:pPr>
        <w:pStyle w:val="Pagrindinistekstas"/>
        <w:spacing w:line="360" w:lineRule="auto"/>
      </w:pPr>
      <w:r>
        <w:t xml:space="preserve">      </w:t>
      </w:r>
      <w:r w:rsidR="00B775A2">
        <w:t>Šis sprendimas gali būti skundžiamas bendrosios kompetencijos teismui Lietuvos Respublikos civilinio proceso kodekso nustatyta tvarka.</w:t>
      </w:r>
    </w:p>
    <w:p w:rsidR="00B775A2" w:rsidRDefault="00B775A2" w:rsidP="00B775A2">
      <w:pPr>
        <w:overflowPunct w:val="0"/>
        <w:autoSpaceDE w:val="0"/>
        <w:autoSpaceDN w:val="0"/>
        <w:adjustRightInd w:val="0"/>
      </w:pPr>
    </w:p>
    <w:p w:rsidR="00B775A2" w:rsidRDefault="00AB32D4" w:rsidP="00B775A2">
      <w:pPr>
        <w:pStyle w:val="Pagrindinistekstas"/>
        <w:spacing w:line="360" w:lineRule="auto"/>
      </w:pPr>
      <w:r>
        <w:t xml:space="preserve">Meras                                      </w:t>
      </w:r>
      <w:r w:rsidR="00625907">
        <w:t xml:space="preserve">                                                                           Sigutis Obelevičius</w:t>
      </w:r>
      <w:r w:rsidR="00B775A2">
        <w:t xml:space="preserve">                                                                                                                 </w:t>
      </w:r>
      <w:r w:rsidR="00625907">
        <w:t xml:space="preserve">                 </w:t>
      </w: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</w:p>
    <w:p w:rsidR="00AB32D4" w:rsidRDefault="00B775A2" w:rsidP="00B775A2">
      <w:pPr>
        <w:pStyle w:val="Pagrindinistekstas"/>
        <w:spacing w:line="360" w:lineRule="auto"/>
      </w:pPr>
      <w:r>
        <w:t xml:space="preserve">                            </w:t>
      </w:r>
    </w:p>
    <w:p w:rsidR="00AB32D4" w:rsidRDefault="00AB32D4" w:rsidP="00B775A2">
      <w:pPr>
        <w:pStyle w:val="Pagrindinistekstas"/>
        <w:spacing w:line="360" w:lineRule="auto"/>
      </w:pPr>
    </w:p>
    <w:p w:rsidR="00AB32D4" w:rsidRDefault="00AB32D4" w:rsidP="00B775A2">
      <w:pPr>
        <w:pStyle w:val="Pagrindinistekstas"/>
        <w:spacing w:line="360" w:lineRule="auto"/>
      </w:pPr>
    </w:p>
    <w:p w:rsidR="00AB32D4" w:rsidRDefault="00AB32D4" w:rsidP="00B775A2">
      <w:pPr>
        <w:pStyle w:val="Pagrindinistekstas"/>
        <w:spacing w:line="360" w:lineRule="auto"/>
      </w:pPr>
    </w:p>
    <w:p w:rsidR="00B775A2" w:rsidRDefault="00B775A2" w:rsidP="00B775A2">
      <w:pPr>
        <w:pStyle w:val="Pagrindinistekstas"/>
        <w:spacing w:line="360" w:lineRule="auto"/>
      </w:pPr>
      <w:r>
        <w:t xml:space="preserve">                   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B775A2" w:rsidTr="00B775A2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AB32D4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</w:p>
          <w:p w:rsidR="00B775A2" w:rsidRDefault="00AB32D4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2020-02</w:t>
            </w:r>
            <w:r w:rsidR="00B775A2">
              <w:t>-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Sigita Mačytė-Šulskienė</w:t>
            </w:r>
          </w:p>
          <w:p w:rsidR="00B775A2" w:rsidRDefault="00AB32D4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2020-02</w:t>
            </w:r>
            <w:r w:rsidR="00B775A2">
              <w:t>-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8B3220" w:rsidRDefault="00AB32D4" w:rsidP="008B3220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Inga Radzevičienė</w:t>
            </w:r>
          </w:p>
          <w:p w:rsidR="00B775A2" w:rsidRDefault="00AB32D4" w:rsidP="008B3220">
            <w:pPr>
              <w:spacing w:line="276" w:lineRule="auto"/>
            </w:pPr>
            <w:r>
              <w:t>2020-02</w:t>
            </w:r>
            <w:r w:rsidR="008B3220">
              <w:t>-</w:t>
            </w:r>
          </w:p>
        </w:tc>
      </w:tr>
      <w:tr w:rsidR="00B775A2" w:rsidTr="00B775A2">
        <w:tc>
          <w:tcPr>
            <w:tcW w:w="3284" w:type="dxa"/>
            <w:hideMark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B775A2" w:rsidTr="00B775A2">
        <w:tc>
          <w:tcPr>
            <w:tcW w:w="3284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Parengė: A. Savickienė</w:t>
            </w:r>
          </w:p>
          <w:p w:rsidR="00B775A2" w:rsidRDefault="00AB32D4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2020-02-04</w:t>
            </w:r>
          </w:p>
        </w:tc>
        <w:tc>
          <w:tcPr>
            <w:tcW w:w="3285" w:type="dxa"/>
            <w:hideMark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                                       </w:t>
            </w:r>
          </w:p>
        </w:tc>
        <w:tc>
          <w:tcPr>
            <w:tcW w:w="3285" w:type="dxa"/>
          </w:tcPr>
          <w:p w:rsidR="00B775A2" w:rsidRDefault="00B775A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F20FE4" w:rsidRDefault="00F20FE4" w:rsidP="00B775A2"/>
    <w:p w:rsidR="00315EEA" w:rsidRDefault="00315EEA" w:rsidP="00B775A2"/>
    <w:p w:rsidR="00F20FE4" w:rsidRDefault="00F20FE4" w:rsidP="00B775A2"/>
    <w:p w:rsidR="00B775A2" w:rsidRDefault="00B775A2" w:rsidP="00B775A2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B775A2" w:rsidRDefault="00B775A2" w:rsidP="00B775A2"/>
    <w:tbl>
      <w:tblPr>
        <w:tblW w:w="0" w:type="auto"/>
        <w:tblLook w:val="01E0" w:firstRow="1" w:lastRow="1" w:firstColumn="1" w:lastColumn="1" w:noHBand="0" w:noVBand="0"/>
      </w:tblPr>
      <w:tblGrid>
        <w:gridCol w:w="9576"/>
      </w:tblGrid>
      <w:tr w:rsidR="00B775A2" w:rsidTr="00B775A2">
        <w:tc>
          <w:tcPr>
            <w:tcW w:w="9576" w:type="dxa"/>
            <w:hideMark/>
          </w:tcPr>
          <w:p w:rsidR="00B775A2" w:rsidRPr="00736DC5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 w:rsidR="00B775A2" w:rsidRPr="00736DC5">
              <w:rPr>
                <w:b/>
              </w:rPr>
              <w:t>Sprendimo projekto motyvai, tikslai ir uždaviniai</w:t>
            </w:r>
            <w:r w:rsidRPr="00736DC5">
              <w:rPr>
                <w:b/>
              </w:rPr>
              <w:t>:</w:t>
            </w:r>
          </w:p>
          <w:p w:rsidR="00AB32D4" w:rsidRDefault="00D971CE" w:rsidP="00AB32D4">
            <w:pPr>
              <w:spacing w:after="200" w:line="360" w:lineRule="auto"/>
              <w:jc w:val="both"/>
            </w:pPr>
            <w:r>
              <w:t xml:space="preserve">     </w:t>
            </w:r>
            <w:r w:rsidR="008B3220">
              <w:t xml:space="preserve"> Gautas asociaci</w:t>
            </w:r>
            <w:r w:rsidR="00AB32D4">
              <w:t xml:space="preserve">jos </w:t>
            </w:r>
            <w:proofErr w:type="spellStart"/>
            <w:r w:rsidR="00AB32D4">
              <w:t>Debeikiečių</w:t>
            </w:r>
            <w:proofErr w:type="spellEnd"/>
            <w:r w:rsidR="00AB32D4">
              <w:t xml:space="preserve"> bendrijos 2020 m. sausio 17</w:t>
            </w:r>
            <w:r w:rsidR="008B3220">
              <w:t xml:space="preserve"> d.</w:t>
            </w:r>
            <w:r w:rsidR="00AB32D4">
              <w:t xml:space="preserve"> prašymas nutraukti 2004 m. lapkričio 4 d. Savivaldybės turto panaudos sutartį Nr. 258 (toliau – Sutartis). Pagal šią sutartį </w:t>
            </w:r>
            <w:proofErr w:type="spellStart"/>
            <w:r w:rsidR="00AB32D4">
              <w:t>Debeikiečių</w:t>
            </w:r>
            <w:proofErr w:type="spellEnd"/>
            <w:r w:rsidR="00AB32D4">
              <w:t xml:space="preserve"> bendrija naudojosi </w:t>
            </w:r>
            <w:r w:rsidR="0010049F">
              <w:t>negyvenamomis patalpomis, išvardintomis sprendimo projekte J</w:t>
            </w:r>
            <w:r w:rsidR="00AB32D4">
              <w:t>. Biliūno g. 44, Debeikių mstl., Anykščių r. sav.</w:t>
            </w:r>
          </w:p>
          <w:p w:rsidR="00AB32D4" w:rsidRDefault="00AB32D4" w:rsidP="00AB32D4">
            <w:pPr>
              <w:spacing w:after="200" w:line="360" w:lineRule="auto"/>
              <w:jc w:val="both"/>
            </w:pPr>
            <w:r>
              <w:t xml:space="preserve">      </w:t>
            </w:r>
            <w:r w:rsidR="00736DC5">
              <w:t xml:space="preserve">Pastatas-kultūros namai (unikalus Nr. 3499-6003-9016) J. Biliūno g. 44, Debeikių </w:t>
            </w:r>
            <w:r w:rsidR="00E41D29">
              <w:t>mstl., Anykščių r. sav.) siūlomi įr</w:t>
            </w:r>
            <w:r w:rsidR="000E1082">
              <w:t>a</w:t>
            </w:r>
            <w:r w:rsidR="00E41D29">
              <w:t>šyti</w:t>
            </w:r>
            <w:r w:rsidR="00736DC5">
              <w:t xml:space="preserve"> į nekilnojamojo turto, parduodamo viešame aukcione, sąrašus. </w:t>
            </w:r>
          </w:p>
          <w:p w:rsidR="00B775A2" w:rsidRDefault="00925E22" w:rsidP="00D971CE">
            <w:pPr>
              <w:spacing w:after="200" w:line="360" w:lineRule="auto"/>
              <w:jc w:val="both"/>
            </w:pPr>
            <w:r>
              <w:t xml:space="preserve"> </w:t>
            </w:r>
            <w:r w:rsidR="00736DC5">
              <w:t xml:space="preserve">     </w:t>
            </w:r>
            <w:r>
              <w:t>Siūlome nutraukti sprendimo proj</w:t>
            </w:r>
            <w:r w:rsidR="00736DC5">
              <w:t xml:space="preserve">ekte nurodytą panaudos sutartį su asociacija </w:t>
            </w:r>
            <w:proofErr w:type="spellStart"/>
            <w:r w:rsidR="00736DC5">
              <w:t>Debeikiečių</w:t>
            </w:r>
            <w:proofErr w:type="spellEnd"/>
            <w:r w:rsidR="00736DC5">
              <w:t xml:space="preserve"> bendrija.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Pr="00736DC5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2. </w:t>
            </w:r>
            <w:r w:rsidR="00B775A2" w:rsidRPr="00736DC5">
              <w:rPr>
                <w:b/>
              </w:rPr>
              <w:t>Teisinis reglamentavimas</w:t>
            </w:r>
            <w:r w:rsidRPr="00736DC5">
              <w:rPr>
                <w:b/>
              </w:rPr>
              <w:t>:</w:t>
            </w:r>
          </w:p>
          <w:p w:rsidR="00B775A2" w:rsidRDefault="00B775A2" w:rsidP="0010049F">
            <w:pPr>
              <w:spacing w:after="200" w:line="276" w:lineRule="auto"/>
              <w:rPr>
                <w:b/>
              </w:rPr>
            </w:pPr>
            <w:r>
              <w:t>Lietuvos Respublikos vietos savivaldos įstatymas</w:t>
            </w:r>
            <w:r w:rsidR="00736DC5">
              <w:t>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Pr="00736DC5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3. </w:t>
            </w:r>
            <w:r w:rsidRPr="00736DC5">
              <w:rPr>
                <w:b/>
              </w:rPr>
              <w:t xml:space="preserve">Ekonominis – </w:t>
            </w:r>
            <w:r w:rsidR="00B775A2" w:rsidRPr="00736DC5">
              <w:rPr>
                <w:b/>
              </w:rPr>
              <w:t>socialinis pagrindimas</w:t>
            </w:r>
            <w:r w:rsidRPr="00736DC5">
              <w:rPr>
                <w:b/>
              </w:rPr>
              <w:t>:</w:t>
            </w:r>
          </w:p>
          <w:p w:rsidR="00B775A2" w:rsidRDefault="00343E9C">
            <w:pPr>
              <w:spacing w:after="200" w:line="360" w:lineRule="auto"/>
              <w:jc w:val="both"/>
            </w:pPr>
            <w:r>
              <w:t>Pastatas-kultūros namai (unik</w:t>
            </w:r>
            <w:r w:rsidR="000E1082">
              <w:t>alus Nr. 3499-6003-9016) siūlomas įrašyti</w:t>
            </w:r>
            <w:r>
              <w:t xml:space="preserve"> į Nekilnojamojo turto, parduodamo viešame aukcione, sąrašus.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Pr="00736DC5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4. </w:t>
            </w:r>
            <w:r w:rsidR="00B775A2" w:rsidRPr="00736DC5">
              <w:rPr>
                <w:b/>
              </w:rPr>
              <w:t>Galimos teigiamos ir neigiamos pasekmės, pasiūlymai, kokių teisėtų priemonių reikėtų imtis, siekiant išvengti neigiamų pasekmių</w:t>
            </w:r>
            <w:r>
              <w:rPr>
                <w:b/>
              </w:rPr>
              <w:t>:</w:t>
            </w:r>
          </w:p>
          <w:p w:rsidR="00B775A2" w:rsidRDefault="00343E9C">
            <w:pPr>
              <w:spacing w:after="200" w:line="276" w:lineRule="auto"/>
              <w:jc w:val="both"/>
            </w:pPr>
            <w:r>
              <w:t xml:space="preserve">Teigiama pasekmė – Debeikių bendrija dėl blogos negyvenamųjų patalpų būklės, </w:t>
            </w:r>
            <w:r w:rsidR="00E44123">
              <w:t>jomis nesinaudoja</w:t>
            </w:r>
            <w:r w:rsidR="00964266">
              <w:t>, reikia nutraukti panaudos sutartį</w:t>
            </w:r>
            <w:r w:rsidR="00E44123">
              <w:t>.</w:t>
            </w:r>
          </w:p>
          <w:p w:rsidR="00964266" w:rsidRDefault="00964266">
            <w:pPr>
              <w:spacing w:after="200" w:line="276" w:lineRule="auto"/>
              <w:jc w:val="both"/>
            </w:pPr>
            <w:r>
              <w:t>Neigiama pasekmė – nepriėmus sprendimo, negalėtume iki 2024 m. lapkričio 4 d. nutraukti</w:t>
            </w:r>
            <w:r w:rsidR="002A445B">
              <w:t xml:space="preserve">  panaudos sutarties, būtų problemų</w:t>
            </w:r>
            <w:r>
              <w:t xml:space="preserve"> parduodant pastatą.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5. Priemonės </w:t>
            </w:r>
            <w:r w:rsidR="00B775A2">
              <w:rPr>
                <w:b/>
              </w:rPr>
              <w:t xml:space="preserve"> įgyvendinti</w:t>
            </w:r>
            <w:r>
              <w:rPr>
                <w:b/>
              </w:rPr>
              <w:t xml:space="preserve"> sprendimo projektą:</w:t>
            </w:r>
          </w:p>
          <w:p w:rsidR="00B775A2" w:rsidRDefault="00B775A2">
            <w:pPr>
              <w:spacing w:after="200" w:line="276" w:lineRule="auto"/>
            </w:pPr>
            <w:r>
              <w:t>Priimti teigiamą sprendimą šiuo klausimu</w:t>
            </w:r>
            <w:r w:rsidR="00964266">
              <w:t>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6. </w:t>
            </w:r>
            <w:r w:rsidR="00B775A2">
              <w:rPr>
                <w:b/>
              </w:rPr>
              <w:t>Lėšų poreikis ir finansavimo šaltiniai (esant galimybei, nurodomos preliminarios sumos, išlaidų sąmatos, skaičiavimai)</w:t>
            </w:r>
            <w:r>
              <w:rPr>
                <w:b/>
              </w:rPr>
              <w:t>:</w:t>
            </w:r>
          </w:p>
          <w:p w:rsidR="00B775A2" w:rsidRDefault="00B775A2" w:rsidP="00D971CE">
            <w:pPr>
              <w:spacing w:after="200" w:line="276" w:lineRule="auto"/>
            </w:pPr>
            <w:r>
              <w:t>Nėra</w:t>
            </w:r>
            <w:r w:rsidR="00964266">
              <w:t>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7. </w:t>
            </w:r>
            <w:r w:rsidR="00B775A2">
              <w:rPr>
                <w:b/>
              </w:rPr>
              <w:t>Specialistų vertinimai ir išvados</w:t>
            </w:r>
            <w:r>
              <w:rPr>
                <w:b/>
              </w:rPr>
              <w:t>:</w:t>
            </w:r>
            <w:r w:rsidR="00B775A2">
              <w:rPr>
                <w:b/>
              </w:rPr>
              <w:t xml:space="preserve"> </w:t>
            </w:r>
          </w:p>
          <w:p w:rsidR="00B775A2" w:rsidRDefault="00B775A2" w:rsidP="00D971CE">
            <w:pPr>
              <w:spacing w:after="200" w:line="276" w:lineRule="auto"/>
            </w:pPr>
            <w:r>
              <w:lastRenderedPageBreak/>
              <w:t>Nėra</w:t>
            </w:r>
            <w:r w:rsidR="00964266">
              <w:t>.</w:t>
            </w:r>
          </w:p>
        </w:tc>
      </w:tr>
      <w:tr w:rsidR="00B775A2" w:rsidTr="00B775A2">
        <w:tc>
          <w:tcPr>
            <w:tcW w:w="9576" w:type="dxa"/>
          </w:tcPr>
          <w:p w:rsidR="00B775A2" w:rsidRDefault="00736DC5" w:rsidP="00736DC5">
            <w:pPr>
              <w:pStyle w:val="Sraopastraipa1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8.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Informacija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apie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atliktą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antikorupcinį</w:t>
            </w:r>
            <w:proofErr w:type="spellEnd"/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775A2">
              <w:rPr>
                <w:rFonts w:ascii="Times New Roman" w:hAnsi="Times New Roman"/>
                <w:b/>
                <w:sz w:val="24"/>
                <w:szCs w:val="24"/>
              </w:rPr>
              <w:t>vertinimą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B775A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775A2" w:rsidRDefault="00964266">
            <w:pPr>
              <w:spacing w:line="276" w:lineRule="auto"/>
            </w:pPr>
            <w:r>
              <w:t>Neatliekamas.</w:t>
            </w:r>
          </w:p>
          <w:p w:rsidR="00736DC5" w:rsidRDefault="00736DC5">
            <w:pPr>
              <w:spacing w:line="276" w:lineRule="auto"/>
            </w:pPr>
          </w:p>
          <w:p w:rsidR="00B775A2" w:rsidRDefault="00736DC5">
            <w:pPr>
              <w:spacing w:line="276" w:lineRule="auto"/>
              <w:rPr>
                <w:b/>
              </w:rPr>
            </w:pPr>
            <w:r w:rsidRPr="00736DC5">
              <w:rPr>
                <w:b/>
              </w:rPr>
              <w:t>9.</w:t>
            </w:r>
            <w:r>
              <w:rPr>
                <w:b/>
              </w:rPr>
              <w:t xml:space="preserve"> </w:t>
            </w:r>
            <w:r w:rsidR="00B775A2">
              <w:rPr>
                <w:b/>
              </w:rPr>
              <w:t>Informacija apie numatomo teisinio reguliavimo poveikio vertinimą</w:t>
            </w:r>
            <w:r>
              <w:rPr>
                <w:b/>
              </w:rPr>
              <w:t>:</w:t>
            </w:r>
          </w:p>
          <w:p w:rsidR="00964266" w:rsidRDefault="00964266">
            <w:pPr>
              <w:spacing w:line="276" w:lineRule="auto"/>
              <w:rPr>
                <w:b/>
              </w:rPr>
            </w:pPr>
          </w:p>
          <w:p w:rsidR="00B775A2" w:rsidRDefault="00964266">
            <w:pPr>
              <w:spacing w:line="276" w:lineRule="auto"/>
            </w:pPr>
            <w:r>
              <w:t>Nevertinamas.</w:t>
            </w:r>
            <w:r w:rsidR="00B775A2">
              <w:t xml:space="preserve"> </w:t>
            </w:r>
          </w:p>
          <w:p w:rsidR="00736DC5" w:rsidRDefault="00736DC5">
            <w:pPr>
              <w:spacing w:line="276" w:lineRule="auto"/>
            </w:pPr>
          </w:p>
          <w:p w:rsidR="00B775A2" w:rsidRDefault="00736DC5">
            <w:pPr>
              <w:spacing w:line="276" w:lineRule="auto"/>
              <w:rPr>
                <w:b/>
              </w:rPr>
            </w:pPr>
            <w:r w:rsidRPr="00736DC5">
              <w:rPr>
                <w:b/>
              </w:rPr>
              <w:t>10.</w:t>
            </w:r>
            <w:r>
              <w:rPr>
                <w:b/>
              </w:rPr>
              <w:t xml:space="preserve"> </w:t>
            </w:r>
            <w:r w:rsidR="00B775A2">
              <w:rPr>
                <w:b/>
              </w:rPr>
              <w:t>Informacija apie administracinės naštos mažinimo vertinimą</w:t>
            </w:r>
            <w:r>
              <w:rPr>
                <w:b/>
              </w:rPr>
              <w:t>:</w:t>
            </w:r>
          </w:p>
          <w:p w:rsidR="00D971CE" w:rsidRDefault="00D971CE">
            <w:pPr>
              <w:spacing w:line="276" w:lineRule="auto"/>
              <w:rPr>
                <w:b/>
              </w:rPr>
            </w:pPr>
          </w:p>
          <w:p w:rsidR="00B775A2" w:rsidRDefault="00964266">
            <w:pPr>
              <w:spacing w:line="276" w:lineRule="auto"/>
            </w:pPr>
            <w:r>
              <w:t>Nevertinama.</w:t>
            </w:r>
          </w:p>
          <w:p w:rsidR="00B775A2" w:rsidRDefault="00B775A2">
            <w:pPr>
              <w:spacing w:line="276" w:lineRule="auto"/>
            </w:pPr>
          </w:p>
        </w:tc>
      </w:tr>
      <w:tr w:rsidR="00B775A2" w:rsidTr="00B775A2">
        <w:tc>
          <w:tcPr>
            <w:tcW w:w="9576" w:type="dxa"/>
            <w:hideMark/>
          </w:tcPr>
          <w:p w:rsidR="00B775A2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11. </w:t>
            </w:r>
            <w:r w:rsidR="00B775A2">
              <w:rPr>
                <w:b/>
              </w:rPr>
              <w:t>Kiti paaiškinimai</w:t>
            </w:r>
            <w:r>
              <w:rPr>
                <w:b/>
              </w:rPr>
              <w:t>:</w:t>
            </w:r>
            <w:r w:rsidR="00B775A2">
              <w:rPr>
                <w:b/>
              </w:rPr>
              <w:t xml:space="preserve"> </w:t>
            </w:r>
          </w:p>
          <w:p w:rsidR="00B775A2" w:rsidRDefault="00B775A2">
            <w:pPr>
              <w:spacing w:after="200" w:line="276" w:lineRule="auto"/>
            </w:pPr>
            <w:r>
              <w:t>Nėra</w:t>
            </w:r>
            <w:r w:rsidR="00964266">
              <w:t>.</w:t>
            </w:r>
          </w:p>
        </w:tc>
      </w:tr>
      <w:tr w:rsidR="00B775A2" w:rsidTr="00B775A2">
        <w:tc>
          <w:tcPr>
            <w:tcW w:w="9576" w:type="dxa"/>
            <w:hideMark/>
          </w:tcPr>
          <w:p w:rsidR="00B775A2" w:rsidRDefault="00736DC5" w:rsidP="00736DC5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12. </w:t>
            </w:r>
            <w:r w:rsidR="00B775A2">
              <w:rPr>
                <w:b/>
              </w:rPr>
              <w:t>Sprendimo vykdytojai, įgyvendinimo  (vykdymo) terminai</w:t>
            </w:r>
            <w:r>
              <w:rPr>
                <w:b/>
              </w:rPr>
              <w:t>:</w:t>
            </w:r>
          </w:p>
          <w:p w:rsidR="00B775A2" w:rsidRDefault="00B775A2">
            <w:pPr>
              <w:spacing w:line="360" w:lineRule="auto"/>
              <w:jc w:val="both"/>
            </w:pPr>
            <w:r>
              <w:t xml:space="preserve">Viešųjų pirkimų ir </w:t>
            </w:r>
            <w:r w:rsidR="00F85C80">
              <w:t>t</w:t>
            </w:r>
            <w:r w:rsidR="00964266">
              <w:t>urto skyriui iki 2020 m. kovo</w:t>
            </w:r>
            <w:r w:rsidR="00F85C80">
              <w:t xml:space="preserve"> </w:t>
            </w:r>
            <w:r w:rsidR="00964266">
              <w:t>2</w:t>
            </w:r>
            <w:r>
              <w:t xml:space="preserve"> d. paruošti susitarimą panaudos sutarties nutraukimui ir perdavimo-priėmimo aktą.</w:t>
            </w:r>
          </w:p>
        </w:tc>
      </w:tr>
      <w:tr w:rsidR="00B775A2" w:rsidTr="00B775A2">
        <w:tc>
          <w:tcPr>
            <w:tcW w:w="9576" w:type="dxa"/>
          </w:tcPr>
          <w:p w:rsidR="00B775A2" w:rsidRDefault="00736DC5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13. </w:t>
            </w:r>
            <w:r w:rsidR="00B775A2">
              <w:rPr>
                <w:b/>
              </w:rPr>
              <w:t>Projekto iniciatorius</w:t>
            </w:r>
            <w:r>
              <w:rPr>
                <w:b/>
              </w:rPr>
              <w:t>, rengėjas ir /ar pranešėjas:</w:t>
            </w:r>
          </w:p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964266" w:rsidP="00964266">
            <w:pPr>
              <w:spacing w:line="360" w:lineRule="auto"/>
            </w:pPr>
            <w:r>
              <w:t>Iniciatorius – a</w:t>
            </w:r>
            <w:r w:rsidR="00925E22">
              <w:t>sociac</w:t>
            </w:r>
            <w:r>
              <w:t xml:space="preserve">ija </w:t>
            </w:r>
            <w:proofErr w:type="spellStart"/>
            <w:r>
              <w:t>Debeikiečių</w:t>
            </w:r>
            <w:proofErr w:type="spellEnd"/>
            <w:r>
              <w:t xml:space="preserve"> bendrija.</w:t>
            </w:r>
          </w:p>
          <w:p w:rsidR="00964266" w:rsidRDefault="00964266" w:rsidP="00964266">
            <w:pPr>
              <w:spacing w:line="360" w:lineRule="auto"/>
            </w:pPr>
            <w:r>
              <w:t>Rengėja – Viešųjų pirkimų ir turto skyriaus vedėja</w:t>
            </w:r>
            <w:r>
              <w:rPr>
                <w:b/>
              </w:rPr>
              <w:t xml:space="preserve"> </w:t>
            </w:r>
            <w:r>
              <w:t>A. Savickienė.</w:t>
            </w:r>
          </w:p>
          <w:p w:rsidR="00964266" w:rsidRDefault="00964266" w:rsidP="00964266">
            <w:pPr>
              <w:spacing w:line="360" w:lineRule="auto"/>
            </w:pPr>
            <w:r>
              <w:t>Pranešėja – Viešųjų pirkimų ir turto skyriaus vedėja</w:t>
            </w:r>
            <w:r>
              <w:rPr>
                <w:b/>
              </w:rPr>
              <w:t xml:space="preserve"> </w:t>
            </w:r>
            <w:r>
              <w:t>A. Savickienė.</w:t>
            </w:r>
          </w:p>
          <w:p w:rsidR="00B775A2" w:rsidRDefault="00B775A2">
            <w:pPr>
              <w:spacing w:line="276" w:lineRule="auto"/>
            </w:pPr>
          </w:p>
        </w:tc>
      </w:tr>
      <w:tr w:rsidR="00B775A2" w:rsidTr="00B775A2">
        <w:tc>
          <w:tcPr>
            <w:tcW w:w="9576" w:type="dxa"/>
          </w:tcPr>
          <w:p w:rsidR="00B775A2" w:rsidRDefault="00B775A2">
            <w:pPr>
              <w:spacing w:line="276" w:lineRule="auto"/>
              <w:rPr>
                <w:b/>
              </w:rPr>
            </w:pPr>
          </w:p>
          <w:p w:rsidR="00B775A2" w:rsidRDefault="00964266">
            <w:pPr>
              <w:spacing w:line="360" w:lineRule="auto"/>
            </w:pPr>
            <w:r>
              <w:rPr>
                <w:b/>
              </w:rPr>
              <w:t xml:space="preserve">   </w:t>
            </w:r>
          </w:p>
        </w:tc>
      </w:tr>
    </w:tbl>
    <w:p w:rsidR="00B775A2" w:rsidRDefault="00B775A2" w:rsidP="00B775A2"/>
    <w:p w:rsidR="00B775A2" w:rsidRDefault="00B775A2" w:rsidP="00B775A2"/>
    <w:p w:rsidR="003430D4" w:rsidRDefault="003430D4"/>
    <w:sectPr w:rsidR="003430D4" w:rsidSect="0057655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A362E"/>
    <w:multiLevelType w:val="hybridMultilevel"/>
    <w:tmpl w:val="A28A1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C00ADF"/>
    <w:multiLevelType w:val="hybridMultilevel"/>
    <w:tmpl w:val="9502ED54"/>
    <w:lvl w:ilvl="0" w:tplc="EB6AF3B8">
      <w:start w:val="1"/>
      <w:numFmt w:val="decimal"/>
      <w:lvlText w:val="%1."/>
      <w:lvlJc w:val="left"/>
      <w:pPr>
        <w:ind w:left="960" w:hanging="360"/>
      </w:p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>
      <w:start w:val="1"/>
      <w:numFmt w:val="lowerRoman"/>
      <w:lvlText w:val="%3."/>
      <w:lvlJc w:val="right"/>
      <w:pPr>
        <w:ind w:left="2400" w:hanging="180"/>
      </w:pPr>
    </w:lvl>
    <w:lvl w:ilvl="3" w:tplc="0409000F">
      <w:start w:val="1"/>
      <w:numFmt w:val="decimal"/>
      <w:lvlText w:val="%4."/>
      <w:lvlJc w:val="left"/>
      <w:pPr>
        <w:ind w:left="3120" w:hanging="360"/>
      </w:pPr>
    </w:lvl>
    <w:lvl w:ilvl="4" w:tplc="04090019">
      <w:start w:val="1"/>
      <w:numFmt w:val="lowerLetter"/>
      <w:lvlText w:val="%5."/>
      <w:lvlJc w:val="left"/>
      <w:pPr>
        <w:ind w:left="3840" w:hanging="360"/>
      </w:pPr>
    </w:lvl>
    <w:lvl w:ilvl="5" w:tplc="0409001B">
      <w:start w:val="1"/>
      <w:numFmt w:val="lowerRoman"/>
      <w:lvlText w:val="%6."/>
      <w:lvlJc w:val="right"/>
      <w:pPr>
        <w:ind w:left="4560" w:hanging="180"/>
      </w:pPr>
    </w:lvl>
    <w:lvl w:ilvl="6" w:tplc="0409000F">
      <w:start w:val="1"/>
      <w:numFmt w:val="decimal"/>
      <w:lvlText w:val="%7."/>
      <w:lvlJc w:val="left"/>
      <w:pPr>
        <w:ind w:left="5280" w:hanging="360"/>
      </w:pPr>
    </w:lvl>
    <w:lvl w:ilvl="7" w:tplc="04090019">
      <w:start w:val="1"/>
      <w:numFmt w:val="lowerLetter"/>
      <w:lvlText w:val="%8."/>
      <w:lvlJc w:val="left"/>
      <w:pPr>
        <w:ind w:left="6000" w:hanging="360"/>
      </w:pPr>
    </w:lvl>
    <w:lvl w:ilvl="8" w:tplc="040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2836"/>
    <w:rsid w:val="0004481C"/>
    <w:rsid w:val="00075046"/>
    <w:rsid w:val="000C039E"/>
    <w:rsid w:val="000E1082"/>
    <w:rsid w:val="0010049F"/>
    <w:rsid w:val="001F24B4"/>
    <w:rsid w:val="002A445B"/>
    <w:rsid w:val="003119FE"/>
    <w:rsid w:val="00315EEA"/>
    <w:rsid w:val="003430D4"/>
    <w:rsid w:val="00343E9C"/>
    <w:rsid w:val="00370849"/>
    <w:rsid w:val="0039004F"/>
    <w:rsid w:val="0047520E"/>
    <w:rsid w:val="004A5D1B"/>
    <w:rsid w:val="004A642D"/>
    <w:rsid w:val="004D6678"/>
    <w:rsid w:val="00567045"/>
    <w:rsid w:val="00576552"/>
    <w:rsid w:val="0059668C"/>
    <w:rsid w:val="005E4032"/>
    <w:rsid w:val="005F2447"/>
    <w:rsid w:val="00600411"/>
    <w:rsid w:val="006100FA"/>
    <w:rsid w:val="00614B77"/>
    <w:rsid w:val="00625907"/>
    <w:rsid w:val="00640BB8"/>
    <w:rsid w:val="006961DF"/>
    <w:rsid w:val="00736DC5"/>
    <w:rsid w:val="007F2836"/>
    <w:rsid w:val="00802CAE"/>
    <w:rsid w:val="00811F0D"/>
    <w:rsid w:val="008365C6"/>
    <w:rsid w:val="00877987"/>
    <w:rsid w:val="008B3220"/>
    <w:rsid w:val="00925E22"/>
    <w:rsid w:val="00944849"/>
    <w:rsid w:val="00964266"/>
    <w:rsid w:val="009D0329"/>
    <w:rsid w:val="009D699F"/>
    <w:rsid w:val="00A0123F"/>
    <w:rsid w:val="00A26515"/>
    <w:rsid w:val="00A50286"/>
    <w:rsid w:val="00AB32D4"/>
    <w:rsid w:val="00AE2F5A"/>
    <w:rsid w:val="00B0594A"/>
    <w:rsid w:val="00B45FF5"/>
    <w:rsid w:val="00B469E7"/>
    <w:rsid w:val="00B47E54"/>
    <w:rsid w:val="00B5154C"/>
    <w:rsid w:val="00B62407"/>
    <w:rsid w:val="00B775A2"/>
    <w:rsid w:val="00BA7E68"/>
    <w:rsid w:val="00C743B1"/>
    <w:rsid w:val="00D0502A"/>
    <w:rsid w:val="00D31FA1"/>
    <w:rsid w:val="00D721CF"/>
    <w:rsid w:val="00D971CE"/>
    <w:rsid w:val="00E14DAC"/>
    <w:rsid w:val="00E2084D"/>
    <w:rsid w:val="00E41D29"/>
    <w:rsid w:val="00E44123"/>
    <w:rsid w:val="00E856EC"/>
    <w:rsid w:val="00F20FE4"/>
    <w:rsid w:val="00F85C80"/>
    <w:rsid w:val="00FE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300C64-849C-4577-9065-B92074AB8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775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B775A2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B775A2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customStyle="1" w:styleId="Sraopastraipa1">
    <w:name w:val="Sąrašo pastraipa1"/>
    <w:basedOn w:val="prastasis"/>
    <w:rsid w:val="00B775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75A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75A2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736D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7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BBBA0-209A-4BEE-A6FB-2D21A14D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3361</Words>
  <Characters>1916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2020-02-18T13:13:00Z</cp:lastPrinted>
  <dcterms:created xsi:type="dcterms:W3CDTF">2020-02-20T12:35:00Z</dcterms:created>
  <dcterms:modified xsi:type="dcterms:W3CDTF">2020-02-20T12:35:00Z</dcterms:modified>
</cp:coreProperties>
</file>